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93775" w:rsidRPr="00CB0BED" w:rsidRDefault="00093775" w:rsidP="00093775">
      <w:pPr>
        <w:pStyle w:val="a3"/>
        <w:spacing w:line="276" w:lineRule="auto"/>
        <w:jc w:val="center"/>
        <w:rPr>
          <w:rFonts w:ascii="Times New Roman" w:hAnsi="Times New Roman" w:cs="Times New Roman"/>
          <w:color w:val="0033CC"/>
          <w:sz w:val="28"/>
          <w:szCs w:val="28"/>
        </w:rPr>
      </w:pPr>
      <w:r w:rsidRPr="00CB0BED">
        <w:rPr>
          <w:rFonts w:ascii="Times New Roman" w:eastAsia="Calibri" w:hAnsi="Times New Roman" w:cs="Times New Roman"/>
          <w:color w:val="0033CC"/>
          <w:sz w:val="28"/>
          <w:szCs w:val="28"/>
        </w:rPr>
        <w:t>МКОУ «</w:t>
      </w:r>
      <w:r w:rsidRPr="00CB0BED">
        <w:rPr>
          <w:rFonts w:ascii="Times New Roman" w:hAnsi="Times New Roman" w:cs="Times New Roman"/>
          <w:color w:val="0033CC"/>
          <w:sz w:val="28"/>
          <w:szCs w:val="28"/>
        </w:rPr>
        <w:t>Арахкентская СОШ»</w:t>
      </w:r>
    </w:p>
    <w:p w:rsidR="00093775" w:rsidRPr="00CB0BED" w:rsidRDefault="00093775" w:rsidP="00093775">
      <w:pPr>
        <w:pStyle w:val="a3"/>
        <w:spacing w:line="276" w:lineRule="auto"/>
        <w:jc w:val="center"/>
        <w:rPr>
          <w:rFonts w:ascii="Times New Roman" w:hAnsi="Times New Roman" w:cs="Times New Roman"/>
          <w:color w:val="0033CC"/>
          <w:sz w:val="28"/>
          <w:szCs w:val="28"/>
        </w:rPr>
      </w:pPr>
      <w:r w:rsidRPr="00CB0BED">
        <w:rPr>
          <w:rFonts w:ascii="Times New Roman" w:hAnsi="Times New Roman" w:cs="Times New Roman"/>
          <w:color w:val="0033CC"/>
          <w:sz w:val="28"/>
          <w:szCs w:val="28"/>
        </w:rPr>
        <w:t>«Профилактика злоупотребления наркотических средств и</w:t>
      </w:r>
    </w:p>
    <w:p w:rsidR="00093775" w:rsidRPr="00CB0BED" w:rsidRDefault="00093775" w:rsidP="00093775">
      <w:pPr>
        <w:pStyle w:val="a3"/>
        <w:spacing w:line="276" w:lineRule="auto"/>
        <w:jc w:val="center"/>
        <w:rPr>
          <w:rFonts w:ascii="Times New Roman" w:hAnsi="Times New Roman" w:cs="Times New Roman"/>
          <w:color w:val="0033CC"/>
          <w:sz w:val="32"/>
        </w:rPr>
      </w:pPr>
      <w:r w:rsidRPr="00CB0BED">
        <w:rPr>
          <w:rFonts w:ascii="Times New Roman" w:hAnsi="Times New Roman" w:cs="Times New Roman"/>
          <w:color w:val="0033CC"/>
          <w:sz w:val="28"/>
          <w:szCs w:val="28"/>
        </w:rPr>
        <w:t xml:space="preserve"> </w:t>
      </w:r>
      <w:r w:rsidRPr="00CB0BED">
        <w:rPr>
          <w:rFonts w:ascii="Times New Roman" w:eastAsia="Calibri" w:hAnsi="Times New Roman" w:cs="Times New Roman"/>
          <w:color w:val="0033CC"/>
          <w:sz w:val="28"/>
          <w:szCs w:val="28"/>
        </w:rPr>
        <w:t>распространения ВИЧ среди несовершеннолетних</w:t>
      </w:r>
      <w:r w:rsidRPr="00CB0BED">
        <w:rPr>
          <w:rFonts w:ascii="Times New Roman" w:hAnsi="Times New Roman" w:cs="Times New Roman"/>
          <w:color w:val="0033CC"/>
          <w:sz w:val="32"/>
          <w:szCs w:val="28"/>
        </w:rPr>
        <w:t>»</w:t>
      </w:r>
      <w:r w:rsidRPr="00CB0BED">
        <w:rPr>
          <w:rFonts w:ascii="Times New Roman" w:hAnsi="Times New Roman" w:cs="Times New Roman"/>
          <w:color w:val="0033CC"/>
          <w:sz w:val="32"/>
        </w:rPr>
        <w:t xml:space="preserve"> </w:t>
      </w:r>
    </w:p>
    <w:tbl>
      <w:tblPr>
        <w:tblW w:w="0" w:type="auto"/>
        <w:tblInd w:w="-74" w:type="dxa"/>
        <w:tblBorders>
          <w:top w:val="thickThinSmallGap" w:sz="24" w:space="0" w:color="auto"/>
        </w:tblBorders>
        <w:tblLook w:val="0000"/>
      </w:tblPr>
      <w:tblGrid>
        <w:gridCol w:w="10025"/>
      </w:tblGrid>
      <w:tr w:rsidR="00093775" w:rsidTr="00760CC8">
        <w:trPr>
          <w:trHeight w:val="100"/>
        </w:trPr>
        <w:tc>
          <w:tcPr>
            <w:tcW w:w="10025" w:type="dxa"/>
            <w:tcBorders>
              <w:top w:val="thickThinSmallGap" w:sz="24" w:space="0" w:color="0070C0"/>
            </w:tcBorders>
          </w:tcPr>
          <w:p w:rsidR="00093775" w:rsidRPr="00A150DC" w:rsidRDefault="00093775" w:rsidP="00760CC8">
            <w:pPr>
              <w:pStyle w:val="a3"/>
              <w:spacing w:line="276" w:lineRule="auto"/>
              <w:jc w:val="center"/>
              <w:rPr>
                <w:rFonts w:ascii="Times New Roman" w:hAnsi="Times New Roman" w:cs="Times New Roman"/>
                <w:b/>
                <w:color w:val="FF0000"/>
                <w:sz w:val="10"/>
              </w:rPr>
            </w:pPr>
          </w:p>
        </w:tc>
      </w:tr>
    </w:tbl>
    <w:p w:rsidR="00B84F45" w:rsidRPr="00CB0BED" w:rsidRDefault="00093775" w:rsidP="00A150DC">
      <w:pPr>
        <w:pStyle w:val="a3"/>
        <w:spacing w:line="276" w:lineRule="auto"/>
        <w:jc w:val="center"/>
        <w:rPr>
          <w:rFonts w:ascii="Times New Roman" w:hAnsi="Times New Roman" w:cs="Times New Roman"/>
          <w:b/>
          <w:color w:val="0033CC"/>
          <w:sz w:val="28"/>
          <w:u w:val="single"/>
        </w:rPr>
      </w:pPr>
      <w:r w:rsidRPr="00CB0BED">
        <w:rPr>
          <w:rFonts w:ascii="Times New Roman" w:hAnsi="Times New Roman" w:cs="Times New Roman"/>
          <w:b/>
          <w:color w:val="0033CC"/>
          <w:sz w:val="28"/>
          <w:u w:val="single"/>
        </w:rPr>
        <w:t>Отчет  за 4 квартал 2017 г</w:t>
      </w:r>
    </w:p>
    <w:p w:rsidR="00A150DC" w:rsidRPr="00A150DC" w:rsidRDefault="00A150DC" w:rsidP="00A150DC">
      <w:pPr>
        <w:pStyle w:val="a3"/>
        <w:spacing w:line="276" w:lineRule="auto"/>
        <w:jc w:val="center"/>
        <w:rPr>
          <w:rFonts w:ascii="Times New Roman" w:hAnsi="Times New Roman" w:cs="Times New Roman"/>
          <w:b/>
          <w:sz w:val="16"/>
          <w:u w:val="single"/>
        </w:rPr>
      </w:pPr>
    </w:p>
    <w:p w:rsidR="00CB0BED" w:rsidRDefault="00863C26" w:rsidP="00CB0BED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863C26">
        <w:rPr>
          <w:rFonts w:ascii="Times New Roman" w:hAnsi="Times New Roman" w:cs="Times New Roman"/>
          <w:sz w:val="28"/>
          <w:szCs w:val="28"/>
        </w:rPr>
        <w:t xml:space="preserve">В работе по профилактике наркомании мы стремимся к главной </w:t>
      </w:r>
      <w:r w:rsidRPr="00A150DC">
        <w:rPr>
          <w:rFonts w:ascii="Times New Roman" w:hAnsi="Times New Roman" w:cs="Times New Roman"/>
          <w:b/>
          <w:sz w:val="28"/>
          <w:szCs w:val="28"/>
        </w:rPr>
        <w:t>цели</w:t>
      </w:r>
      <w:r w:rsidRPr="00863C26">
        <w:rPr>
          <w:rFonts w:ascii="Times New Roman" w:hAnsi="Times New Roman" w:cs="Times New Roman"/>
          <w:sz w:val="28"/>
          <w:szCs w:val="28"/>
        </w:rPr>
        <w:t>, снижение спроса и, следовательно, распространенн</w:t>
      </w:r>
      <w:r w:rsidR="00CB0BED">
        <w:rPr>
          <w:rFonts w:ascii="Times New Roman" w:hAnsi="Times New Roman" w:cs="Times New Roman"/>
          <w:sz w:val="28"/>
          <w:szCs w:val="28"/>
        </w:rPr>
        <w:t>ости наркотиков среди молодежи</w:t>
      </w:r>
      <w:r w:rsidR="00A150DC">
        <w:rPr>
          <w:rFonts w:ascii="Times New Roman" w:hAnsi="Times New Roman" w:cs="Times New Roman"/>
          <w:sz w:val="28"/>
          <w:szCs w:val="28"/>
        </w:rPr>
        <w:t>.</w:t>
      </w:r>
    </w:p>
    <w:p w:rsidR="00A150DC" w:rsidRPr="00CB0BED" w:rsidRDefault="00A150DC" w:rsidP="00CB0BED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A150DC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A150DC" w:rsidRPr="00A150DC" w:rsidRDefault="00A150DC" w:rsidP="00CB0BED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A150DC">
        <w:rPr>
          <w:rFonts w:ascii="Times New Roman" w:hAnsi="Times New Roman" w:cs="Times New Roman"/>
          <w:sz w:val="28"/>
          <w:szCs w:val="28"/>
        </w:rPr>
        <w:t>1) предоставить детям объективную, соответствующую возрасту информацию о табаке, алкоголе, наркотиках;</w:t>
      </w:r>
    </w:p>
    <w:p w:rsidR="00A150DC" w:rsidRPr="00A150DC" w:rsidRDefault="00A150DC" w:rsidP="00A150DC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A150DC">
        <w:rPr>
          <w:rFonts w:ascii="Times New Roman" w:hAnsi="Times New Roman" w:cs="Times New Roman"/>
          <w:sz w:val="28"/>
          <w:szCs w:val="28"/>
        </w:rPr>
        <w:t xml:space="preserve"> 2) способствовать увеличению знаний учащихся путем обсуждения проблем, связанных с наркоманией; </w:t>
      </w:r>
    </w:p>
    <w:p w:rsidR="00A150DC" w:rsidRPr="00A150DC" w:rsidRDefault="00A150DC" w:rsidP="00A150DC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A150DC">
        <w:rPr>
          <w:rFonts w:ascii="Times New Roman" w:hAnsi="Times New Roman" w:cs="Times New Roman"/>
          <w:sz w:val="28"/>
          <w:szCs w:val="28"/>
        </w:rPr>
        <w:t xml:space="preserve">3) создать условия для формирования у детей культуры выбора, научить их принимать ответственные решения; </w:t>
      </w:r>
    </w:p>
    <w:p w:rsidR="00A150DC" w:rsidRPr="00A150DC" w:rsidRDefault="00A150DC" w:rsidP="00A150DC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A150DC">
        <w:rPr>
          <w:rFonts w:ascii="Times New Roman" w:hAnsi="Times New Roman" w:cs="Times New Roman"/>
          <w:sz w:val="28"/>
          <w:szCs w:val="28"/>
        </w:rPr>
        <w:t>4) обеспечить взаимодействие школы с семьей и внешкольными организациями.</w:t>
      </w:r>
    </w:p>
    <w:p w:rsidR="00093775" w:rsidRDefault="00863C26" w:rsidP="00A150DC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A150DC">
        <w:rPr>
          <w:rFonts w:ascii="Times New Roman" w:hAnsi="Times New Roman" w:cs="Times New Roman"/>
          <w:sz w:val="28"/>
          <w:szCs w:val="28"/>
        </w:rPr>
        <w:t>В МКОУ «Арахкентская СОШ» не замечены случаи употребления наркотических средств среди детей и  в семьях, но мы проводим первичную профилактику со всеми категориями семей: здоровой, конфликтной, асоциальной, распавшейся. Следует подчеркнуть, что современная семья испытывает дефицит компетентности по вопросам формирования у детей антинаркотических установок, ценностей здорового образа жизни. Поэтому она нуждается в получении квалифицированной помощи со стороны специалистов и педагогов образовательного учреждения.</w:t>
      </w:r>
    </w:p>
    <w:p w:rsidR="00A150DC" w:rsidRDefault="00A150DC" w:rsidP="00A150DC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A150DC">
        <w:rPr>
          <w:rFonts w:ascii="Times New Roman" w:hAnsi="Times New Roman" w:cs="Times New Roman"/>
          <w:sz w:val="28"/>
          <w:szCs w:val="28"/>
        </w:rPr>
        <w:t xml:space="preserve">На родительских собраниях, лекториях мы знакомим родителей с Законопроектом Республики Дагестан "Об ответственности родителей </w:t>
      </w:r>
      <w:r>
        <w:rPr>
          <w:rFonts w:ascii="Times New Roman" w:hAnsi="Times New Roman" w:cs="Times New Roman"/>
          <w:sz w:val="28"/>
          <w:szCs w:val="28"/>
        </w:rPr>
        <w:t>за воспитание и обучение детей".</w:t>
      </w:r>
    </w:p>
    <w:p w:rsidR="00A150DC" w:rsidRPr="00A150DC" w:rsidRDefault="00A150DC" w:rsidP="00A150D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452584" cy="2549770"/>
            <wp:effectExtent l="19050" t="0" r="0" b="0"/>
            <wp:docPr id="9" name="Рисунок 8" descr="IMG-20171210-WA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171210-WA0003.jpg"/>
                    <pic:cNvPicPr/>
                  </pic:nvPicPr>
                  <pic:blipFill>
                    <a:blip r:embed="rId4"/>
                    <a:srcRect l="16225" r="7831" b="52670"/>
                    <a:stretch>
                      <a:fillRect/>
                    </a:stretch>
                  </pic:blipFill>
                  <pic:spPr>
                    <a:xfrm>
                      <a:off x="0" y="0"/>
                      <a:ext cx="5457287" cy="2551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50DC" w:rsidRPr="00A150DC" w:rsidRDefault="00A150DC" w:rsidP="00A150DC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A150DC">
        <w:rPr>
          <w:rFonts w:ascii="Times New Roman" w:hAnsi="Times New Roman" w:cs="Times New Roman"/>
          <w:sz w:val="28"/>
          <w:szCs w:val="28"/>
        </w:rPr>
        <w:lastRenderedPageBreak/>
        <w:t>В школе разработана система мероприятий, направленных на пропаганду здорового образа жизни и профилактику вредных привычек.</w:t>
      </w:r>
    </w:p>
    <w:p w:rsidR="00093775" w:rsidRPr="00A150DC" w:rsidRDefault="00A150DC" w:rsidP="00E307D2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A150DC">
        <w:rPr>
          <w:rFonts w:ascii="Times New Roman" w:hAnsi="Times New Roman" w:cs="Times New Roman"/>
          <w:sz w:val="28"/>
          <w:szCs w:val="28"/>
        </w:rPr>
        <w:t>23.09.2017 г было организованно внеурочное мероприятие « В стране здоровья»</w:t>
      </w:r>
      <w:r w:rsidR="00E307D2">
        <w:rPr>
          <w:rFonts w:ascii="Times New Roman" w:hAnsi="Times New Roman" w:cs="Times New Roman"/>
          <w:sz w:val="28"/>
          <w:szCs w:val="28"/>
        </w:rPr>
        <w:t xml:space="preserve"> для учащихся 5-7 классов (</w:t>
      </w:r>
      <w:r>
        <w:rPr>
          <w:rFonts w:ascii="Times New Roman" w:hAnsi="Times New Roman" w:cs="Times New Roman"/>
          <w:sz w:val="28"/>
          <w:szCs w:val="28"/>
        </w:rPr>
        <w:t xml:space="preserve">16 учеников). </w:t>
      </w:r>
      <w:r w:rsidR="00E307D2">
        <w:rPr>
          <w:rFonts w:ascii="Times New Roman" w:hAnsi="Times New Roman" w:cs="Times New Roman"/>
          <w:sz w:val="28"/>
          <w:szCs w:val="28"/>
        </w:rPr>
        <w:t xml:space="preserve"> Мероприятие прошло  в виде ролевой игры, где Магомедова Асият</w:t>
      </w:r>
      <w:r w:rsidR="00CB0BED">
        <w:rPr>
          <w:rFonts w:ascii="Times New Roman" w:hAnsi="Times New Roman" w:cs="Times New Roman"/>
          <w:sz w:val="28"/>
          <w:szCs w:val="28"/>
        </w:rPr>
        <w:t xml:space="preserve"> </w:t>
      </w:r>
      <w:r w:rsidR="00E307D2">
        <w:rPr>
          <w:rFonts w:ascii="Times New Roman" w:hAnsi="Times New Roman" w:cs="Times New Roman"/>
          <w:sz w:val="28"/>
          <w:szCs w:val="28"/>
        </w:rPr>
        <w:t xml:space="preserve">- «витаминка» рассказывала о здоровом образе жизни, проводила соревнования между учениками. </w:t>
      </w:r>
    </w:p>
    <w:p w:rsidR="00093775" w:rsidRDefault="00093775">
      <w:r>
        <w:rPr>
          <w:noProof/>
          <w:lang w:eastAsia="ru-RU"/>
        </w:rPr>
        <w:drawing>
          <wp:inline distT="0" distB="0" distL="0" distR="0">
            <wp:extent cx="2982567" cy="1676142"/>
            <wp:effectExtent l="19050" t="0" r="8283" b="0"/>
            <wp:docPr id="5" name="Рисунок 5" descr="C:\Users\151551\Desktop\социол 2017-18\витаминка мероприятие\IMG-20171125-WA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51551\Desktop\социол 2017-18\витаминка мероприятие\IMG-20171125-WA000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2446" cy="16760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="00CB0BED">
        <w:t xml:space="preserve">  </w:t>
      </w:r>
      <w:r>
        <w:rPr>
          <w:noProof/>
          <w:lang w:eastAsia="ru-RU"/>
        </w:rPr>
        <w:drawing>
          <wp:inline distT="0" distB="0" distL="0" distR="0">
            <wp:extent cx="3068806" cy="1724607"/>
            <wp:effectExtent l="19050" t="0" r="0" b="0"/>
            <wp:docPr id="6" name="Рисунок 6" descr="C:\Users\151551\Desktop\социол 2017-18\витаминка мероприятие\IMG-20171125-WA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51551\Desktop\социол 2017-18\витаминка мероприятие\IMG-20171125-WA0004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9513" cy="17193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0EB3" w:rsidRPr="00D60EB3" w:rsidRDefault="00D60EB3" w:rsidP="00E307D2">
      <w:pPr>
        <w:ind w:firstLine="567"/>
        <w:rPr>
          <w:rFonts w:ascii="Times New Roman" w:hAnsi="Times New Roman" w:cs="Times New Roman"/>
          <w:sz w:val="2"/>
          <w:szCs w:val="28"/>
        </w:rPr>
      </w:pPr>
    </w:p>
    <w:p w:rsidR="00093775" w:rsidRPr="00E307D2" w:rsidRDefault="00E307D2" w:rsidP="00E307D2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E307D2">
        <w:rPr>
          <w:rFonts w:ascii="Times New Roman" w:hAnsi="Times New Roman" w:cs="Times New Roman"/>
          <w:sz w:val="28"/>
          <w:szCs w:val="28"/>
        </w:rPr>
        <w:t>11.10.2017г.  На родительском собрании 9-го класса  выступила социальный педагог школы с докладом  на тему: «Здоровая семья – здоровые дети»</w:t>
      </w:r>
    </w:p>
    <w:p w:rsidR="00093775" w:rsidRDefault="00093775">
      <w:r>
        <w:rPr>
          <w:noProof/>
          <w:lang w:eastAsia="ru-RU"/>
        </w:rPr>
        <w:drawing>
          <wp:inline distT="0" distB="0" distL="0" distR="0">
            <wp:extent cx="3053264" cy="1436914"/>
            <wp:effectExtent l="19050" t="0" r="0" b="0"/>
            <wp:docPr id="7" name="Рисунок 7" descr="C:\Users\151551\Desktop\социол 2017-18\Родит собрание\20171123_1136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51551\Desktop\социол 2017-18\Родит собрание\20171123_11362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1370" b="148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9724" cy="14399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="00682731">
        <w:t xml:space="preserve">  </w:t>
      </w:r>
      <w:r>
        <w:rPr>
          <w:noProof/>
          <w:lang w:eastAsia="ru-RU"/>
        </w:rPr>
        <w:drawing>
          <wp:inline distT="0" distB="0" distL="0" distR="0">
            <wp:extent cx="2833007" cy="1418720"/>
            <wp:effectExtent l="19050" t="0" r="5443" b="0"/>
            <wp:docPr id="8" name="Рисунок 8" descr="C:\Users\151551\Desktop\социол 2017-18\Родит собрание\20171123_1145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51551\Desktop\социол 2017-18\Родит собрание\20171123_11455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111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3007" cy="1418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0EB3" w:rsidRPr="00D60EB3" w:rsidRDefault="00D60EB3" w:rsidP="00D60EB3">
      <w:pPr>
        <w:ind w:firstLine="567"/>
        <w:rPr>
          <w:rFonts w:ascii="Times New Roman" w:hAnsi="Times New Roman" w:cs="Times New Roman"/>
          <w:sz w:val="4"/>
          <w:szCs w:val="28"/>
        </w:rPr>
      </w:pPr>
    </w:p>
    <w:p w:rsidR="00D60EB3" w:rsidRPr="00D60EB3" w:rsidRDefault="00CB0BED" w:rsidP="00D60EB3">
      <w:pPr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25</w:t>
      </w:r>
      <w:r w:rsidR="00E307D2" w:rsidRPr="00D60EB3">
        <w:rPr>
          <w:rFonts w:ascii="Times New Roman" w:hAnsi="Times New Roman" w:cs="Times New Roman"/>
          <w:sz w:val="28"/>
          <w:szCs w:val="28"/>
        </w:rPr>
        <w:t>.10.2017 г проведен классный час « КУРЕНИЕ – опасная ловушка»</w:t>
      </w:r>
      <w:r w:rsidR="00D60EB3">
        <w:rPr>
          <w:rFonts w:ascii="Times New Roman" w:hAnsi="Times New Roman" w:cs="Times New Roman"/>
          <w:sz w:val="28"/>
          <w:szCs w:val="28"/>
        </w:rPr>
        <w:t xml:space="preserve"> в 6-8 классе (</w:t>
      </w:r>
      <w:r w:rsidR="0081248A">
        <w:rPr>
          <w:rFonts w:ascii="Times New Roman" w:hAnsi="Times New Roman" w:cs="Times New Roman"/>
          <w:sz w:val="28"/>
          <w:szCs w:val="28"/>
        </w:rPr>
        <w:t>12</w:t>
      </w:r>
      <w:r w:rsidR="00E307D2" w:rsidRPr="00D60EB3">
        <w:rPr>
          <w:rFonts w:ascii="Times New Roman" w:hAnsi="Times New Roman" w:cs="Times New Roman"/>
          <w:sz w:val="28"/>
          <w:szCs w:val="28"/>
        </w:rPr>
        <w:t xml:space="preserve"> учеников). </w:t>
      </w:r>
      <w:r w:rsidR="00D60EB3" w:rsidRPr="00D60EB3">
        <w:rPr>
          <w:rFonts w:ascii="Times New Roman" w:hAnsi="Times New Roman" w:cs="Times New Roman"/>
          <w:sz w:val="28"/>
          <w:szCs w:val="28"/>
        </w:rPr>
        <w:t xml:space="preserve"> Обсудили с учащимися основные причины курения, взвесили «за» и «против». Ученики получили знания о ядовитых веществах входящих в состав сигареты. В конце было проведено анонимное анкетирование. По рез</w:t>
      </w:r>
      <w:r w:rsidR="00D60EB3">
        <w:rPr>
          <w:rFonts w:ascii="Times New Roman" w:hAnsi="Times New Roman" w:cs="Times New Roman"/>
          <w:sz w:val="28"/>
          <w:szCs w:val="28"/>
        </w:rPr>
        <w:t>ультатам</w:t>
      </w:r>
      <w:r w:rsidR="00D60EB3" w:rsidRPr="00D60EB3">
        <w:rPr>
          <w:rFonts w:ascii="Times New Roman" w:hAnsi="Times New Roman" w:cs="Times New Roman"/>
          <w:sz w:val="28"/>
          <w:szCs w:val="28"/>
        </w:rPr>
        <w:t xml:space="preserve"> </w:t>
      </w:r>
      <w:r w:rsidR="00D60EB3">
        <w:rPr>
          <w:rFonts w:ascii="Times New Roman" w:hAnsi="Times New Roman" w:cs="Times New Roman"/>
          <w:sz w:val="28"/>
          <w:szCs w:val="28"/>
        </w:rPr>
        <w:t xml:space="preserve">анкетирования </w:t>
      </w:r>
      <w:r w:rsidR="00D60EB3" w:rsidRPr="00D60EB3">
        <w:rPr>
          <w:rFonts w:ascii="Times New Roman" w:hAnsi="Times New Roman" w:cs="Times New Roman"/>
          <w:sz w:val="28"/>
          <w:szCs w:val="28"/>
        </w:rPr>
        <w:t xml:space="preserve"> выяснилось, что курящих учеников в Арахкентской СОШ нет.</w:t>
      </w:r>
    </w:p>
    <w:p w:rsidR="00E307D2" w:rsidRDefault="00D60EB3">
      <w:r>
        <w:rPr>
          <w:noProof/>
          <w:lang w:eastAsia="ru-RU"/>
        </w:rPr>
        <w:drawing>
          <wp:inline distT="0" distB="0" distL="0" distR="0">
            <wp:extent cx="2956373" cy="1663430"/>
            <wp:effectExtent l="19050" t="0" r="0" b="0"/>
            <wp:docPr id="10" name="Рисунок 1" descr="C:\Users\151551\Desktop\0\20171210_1243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51551\Desktop\0\20171210_12433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6869" cy="16637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="00CB0BED">
        <w:t xml:space="preserve">   </w:t>
      </w:r>
      <w:r>
        <w:rPr>
          <w:noProof/>
          <w:lang w:eastAsia="ru-RU"/>
        </w:rPr>
        <w:drawing>
          <wp:inline distT="0" distB="0" distL="0" distR="0">
            <wp:extent cx="2852638" cy="1605062"/>
            <wp:effectExtent l="19050" t="0" r="4862" b="0"/>
            <wp:docPr id="11" name="Рисунок 2" descr="C:\Users\151551\Desktop\0\20171210_1247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51551\Desktop\0\20171210_12472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315" cy="1606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0EB3" w:rsidRDefault="00D60EB3">
      <w:r>
        <w:rPr>
          <w:noProof/>
          <w:lang w:eastAsia="ru-RU"/>
        </w:rPr>
        <w:lastRenderedPageBreak/>
        <w:drawing>
          <wp:inline distT="0" distB="0" distL="0" distR="0">
            <wp:extent cx="2939085" cy="1653702"/>
            <wp:effectExtent l="19050" t="0" r="0" b="0"/>
            <wp:docPr id="12" name="Рисунок 3" descr="C:\Users\151551\Desktop\0\20171210_1248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51551\Desktop\0\20171210_12484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8594" cy="16534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</w:t>
      </w:r>
      <w:r>
        <w:rPr>
          <w:noProof/>
          <w:lang w:eastAsia="ru-RU"/>
        </w:rPr>
        <w:drawing>
          <wp:inline distT="0" distB="0" distL="0" distR="0">
            <wp:extent cx="2549052" cy="1656883"/>
            <wp:effectExtent l="19050" t="0" r="3648" b="0"/>
            <wp:docPr id="13" name="Рисунок 4" descr="C:\Users\151551\Desktop\0\20171210_1246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51551\Desktop\0\20171210_12464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56624" t="43194" r="8871" b="169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9052" cy="16568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07D2" w:rsidRPr="0081248A" w:rsidRDefault="0081248A" w:rsidP="0081248A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81248A">
        <w:rPr>
          <w:rFonts w:ascii="Times New Roman" w:hAnsi="Times New Roman" w:cs="Times New Roman"/>
          <w:sz w:val="28"/>
          <w:szCs w:val="28"/>
        </w:rPr>
        <w:t xml:space="preserve">20.11.2017 г. в 9-11 классах (14 учеников) проведен информационный час « Все о наркомании», на котором учащие узнали о: </w:t>
      </w:r>
      <w:r w:rsidRPr="0081248A">
        <w:rPr>
          <w:rFonts w:ascii="Times New Roman" w:eastAsia="Calibri" w:hAnsi="Times New Roman" w:cs="Times New Roman"/>
          <w:sz w:val="28"/>
          <w:szCs w:val="28"/>
        </w:rPr>
        <w:t>Влияние наркотиков на организм человека</w:t>
      </w:r>
      <w:r w:rsidRPr="0081248A">
        <w:rPr>
          <w:rFonts w:ascii="Times New Roman" w:hAnsi="Times New Roman" w:cs="Times New Roman"/>
          <w:sz w:val="28"/>
          <w:szCs w:val="28"/>
        </w:rPr>
        <w:t xml:space="preserve">; </w:t>
      </w:r>
      <w:r>
        <w:rPr>
          <w:rFonts w:ascii="Times New Roman" w:hAnsi="Times New Roman" w:cs="Times New Roman"/>
          <w:sz w:val="28"/>
          <w:szCs w:val="28"/>
        </w:rPr>
        <w:t>Классификации</w:t>
      </w:r>
      <w:r w:rsidRPr="0081248A">
        <w:rPr>
          <w:rFonts w:ascii="Times New Roman" w:eastAsia="Calibri" w:hAnsi="Times New Roman" w:cs="Times New Roman"/>
          <w:sz w:val="28"/>
          <w:szCs w:val="28"/>
        </w:rPr>
        <w:t xml:space="preserve"> наркотиков</w:t>
      </w:r>
      <w:r w:rsidRPr="0081248A">
        <w:rPr>
          <w:rFonts w:ascii="Times New Roman" w:hAnsi="Times New Roman" w:cs="Times New Roman"/>
          <w:sz w:val="28"/>
          <w:szCs w:val="28"/>
        </w:rPr>
        <w:t xml:space="preserve">; </w:t>
      </w:r>
      <w:r>
        <w:rPr>
          <w:rFonts w:ascii="Times New Roman" w:hAnsi="Times New Roman" w:cs="Times New Roman"/>
          <w:sz w:val="28"/>
          <w:szCs w:val="28"/>
        </w:rPr>
        <w:t>Уголовной ответственности</w:t>
      </w:r>
      <w:r w:rsidRPr="0081248A">
        <w:rPr>
          <w:rFonts w:ascii="Times New Roman" w:hAnsi="Times New Roman" w:cs="Times New Roman"/>
          <w:sz w:val="28"/>
          <w:szCs w:val="28"/>
        </w:rPr>
        <w:t xml:space="preserve">; </w:t>
      </w:r>
      <w:r w:rsidRPr="0081248A">
        <w:rPr>
          <w:rFonts w:ascii="Times New Roman" w:eastAsia="Calibri" w:hAnsi="Times New Roman" w:cs="Times New Roman"/>
          <w:sz w:val="28"/>
          <w:szCs w:val="28"/>
        </w:rPr>
        <w:t>Ф</w:t>
      </w:r>
      <w:r w:rsidRPr="0081248A">
        <w:rPr>
          <w:rFonts w:ascii="Times New Roman" w:hAnsi="Times New Roman" w:cs="Times New Roman"/>
          <w:sz w:val="28"/>
          <w:szCs w:val="28"/>
        </w:rPr>
        <w:t>ормировании</w:t>
      </w:r>
      <w:r w:rsidRPr="0081248A">
        <w:rPr>
          <w:rFonts w:ascii="Times New Roman" w:eastAsia="Calibri" w:hAnsi="Times New Roman" w:cs="Times New Roman"/>
          <w:sz w:val="28"/>
          <w:szCs w:val="28"/>
        </w:rPr>
        <w:t xml:space="preserve"> жизненных навыков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81248A" w:rsidRDefault="0081248A">
      <w:r>
        <w:rPr>
          <w:noProof/>
          <w:lang w:eastAsia="ru-RU"/>
        </w:rPr>
        <w:drawing>
          <wp:inline distT="0" distB="0" distL="0" distR="0">
            <wp:extent cx="2990950" cy="1682885"/>
            <wp:effectExtent l="19050" t="0" r="0" b="0"/>
            <wp:docPr id="14" name="Рисунок 5" descr="C:\Users\151551\Desktop\0\20171210_1138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51551\Desktop\0\20171210_11381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2707" cy="16838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ru-RU"/>
        </w:rPr>
        <w:drawing>
          <wp:inline distT="0" distB="0" distL="0" distR="0">
            <wp:extent cx="2996524" cy="1686021"/>
            <wp:effectExtent l="19050" t="0" r="0" b="0"/>
            <wp:docPr id="15" name="Рисунок 6" descr="C:\Users\151551\Desktop\0\20171210_1137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51551\Desktop\0\20171210_11375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8285" cy="16870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07D2" w:rsidRPr="00CB0BED" w:rsidRDefault="0081248A" w:rsidP="0081248A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CB0BED">
        <w:rPr>
          <w:rFonts w:ascii="Times New Roman" w:hAnsi="Times New Roman" w:cs="Times New Roman"/>
          <w:sz w:val="28"/>
          <w:szCs w:val="28"/>
        </w:rPr>
        <w:t>01.12.2017</w:t>
      </w:r>
      <w:r w:rsidR="00CB0BED">
        <w:rPr>
          <w:rFonts w:ascii="Times New Roman" w:hAnsi="Times New Roman" w:cs="Times New Roman"/>
          <w:sz w:val="28"/>
          <w:szCs w:val="28"/>
        </w:rPr>
        <w:t xml:space="preserve"> </w:t>
      </w:r>
      <w:r w:rsidRPr="00CB0BED">
        <w:rPr>
          <w:rFonts w:ascii="Times New Roman" w:hAnsi="Times New Roman" w:cs="Times New Roman"/>
          <w:sz w:val="28"/>
          <w:szCs w:val="28"/>
        </w:rPr>
        <w:t xml:space="preserve">г.  Акция  «Красная ленточка» </w:t>
      </w:r>
      <w:r w:rsidR="00CB0BED" w:rsidRPr="00CB0BED">
        <w:rPr>
          <w:rFonts w:ascii="Times New Roman" w:hAnsi="Times New Roman" w:cs="Times New Roman"/>
          <w:sz w:val="28"/>
          <w:szCs w:val="28"/>
        </w:rPr>
        <w:t xml:space="preserve">в день борьбы со </w:t>
      </w:r>
      <w:proofErr w:type="spellStart"/>
      <w:r w:rsidR="00CB0BED" w:rsidRPr="00CB0BED">
        <w:rPr>
          <w:rFonts w:ascii="Times New Roman" w:hAnsi="Times New Roman" w:cs="Times New Roman"/>
          <w:sz w:val="28"/>
          <w:szCs w:val="28"/>
        </w:rPr>
        <w:t>СПИДом</w:t>
      </w:r>
      <w:proofErr w:type="spellEnd"/>
      <w:r w:rsidR="00CB0BED" w:rsidRPr="00CB0BED">
        <w:rPr>
          <w:rFonts w:ascii="Times New Roman" w:hAnsi="Times New Roman" w:cs="Times New Roman"/>
          <w:sz w:val="28"/>
          <w:szCs w:val="28"/>
        </w:rPr>
        <w:t xml:space="preserve"> </w:t>
      </w:r>
      <w:r w:rsidRPr="00CB0BED">
        <w:rPr>
          <w:rFonts w:ascii="Times New Roman" w:hAnsi="Times New Roman" w:cs="Times New Roman"/>
          <w:sz w:val="28"/>
          <w:szCs w:val="28"/>
        </w:rPr>
        <w:t>п</w:t>
      </w:r>
      <w:r w:rsidR="00CB0BED">
        <w:rPr>
          <w:rFonts w:ascii="Times New Roman" w:hAnsi="Times New Roman" w:cs="Times New Roman"/>
          <w:sz w:val="28"/>
          <w:szCs w:val="28"/>
        </w:rPr>
        <w:t xml:space="preserve">рошла в Арахкентской СОШ. </w:t>
      </w:r>
    </w:p>
    <w:p w:rsidR="00093775" w:rsidRDefault="00093775">
      <w:r>
        <w:rPr>
          <w:noProof/>
          <w:lang w:eastAsia="ru-RU"/>
        </w:rPr>
        <w:drawing>
          <wp:inline distT="0" distB="0" distL="0" distR="0">
            <wp:extent cx="3075419" cy="1731524"/>
            <wp:effectExtent l="19050" t="0" r="0" b="0"/>
            <wp:docPr id="3" name="Рисунок 3" descr="C:\Users\151551\Desktop\социол 2017-18\3\4\20171205_1357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51551\Desktop\социол 2017-18\3\4\20171205_13571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747" cy="17418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ru-RU"/>
        </w:rPr>
        <w:drawing>
          <wp:inline distT="0" distB="0" distL="0" distR="0">
            <wp:extent cx="2986797" cy="1689502"/>
            <wp:effectExtent l="19050" t="0" r="4053" b="0"/>
            <wp:docPr id="4" name="Рисунок 4" descr="C:\Users\151551\Desktop\социол 2017-18\3\4\20171205_1359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51551\Desktop\социол 2017-18\3\4\20171205_13595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21387" t="9810" r="10202" b="215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4721" cy="1693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3775" w:rsidRDefault="00093775">
      <w:r>
        <w:rPr>
          <w:noProof/>
          <w:lang w:eastAsia="ru-RU"/>
        </w:rPr>
        <w:drawing>
          <wp:inline distT="0" distB="0" distL="0" distR="0">
            <wp:extent cx="2950741" cy="1770434"/>
            <wp:effectExtent l="19050" t="0" r="2009" b="0"/>
            <wp:docPr id="1" name="Рисунок 1" descr="C:\Users\151551\Desktop\социол 2017-18\3\4\20171205_1406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51551\Desktop\социол 2017-18\3\4\20171205_14061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r="131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3125" cy="17718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 w:rsidR="00CB0BED">
        <w:t xml:space="preserve"> </w:t>
      </w:r>
      <w:r>
        <w:t xml:space="preserve">  </w:t>
      </w:r>
      <w:r>
        <w:rPr>
          <w:noProof/>
          <w:lang w:eastAsia="ru-RU"/>
        </w:rPr>
        <w:drawing>
          <wp:inline distT="0" distB="0" distL="0" distR="0">
            <wp:extent cx="2981146" cy="1770434"/>
            <wp:effectExtent l="19050" t="0" r="0" b="0"/>
            <wp:docPr id="2" name="Рисунок 2" descr="C:\Users\151551\Desktop\социол 2017-18\3\4\20171205_1406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51551\Desktop\социол 2017-18\3\4\20171205_14065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r="146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4385" cy="1784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0BED" w:rsidRPr="00CB0BED" w:rsidRDefault="00CB0BED" w:rsidP="00CB0BED">
      <w:pPr>
        <w:spacing w:after="0" w:line="240" w:lineRule="auto"/>
        <w:rPr>
          <w:rFonts w:ascii="Times New Roman" w:hAnsi="Times New Roman" w:cs="Times New Roman"/>
          <w:sz w:val="16"/>
          <w:szCs w:val="28"/>
        </w:rPr>
      </w:pPr>
      <w:proofErr w:type="spellStart"/>
      <w:proofErr w:type="gramStart"/>
      <w:r w:rsidRPr="00CB0BED">
        <w:rPr>
          <w:rFonts w:ascii="Times New Roman" w:hAnsi="Times New Roman" w:cs="Times New Roman"/>
          <w:sz w:val="16"/>
          <w:szCs w:val="28"/>
        </w:rPr>
        <w:t>Исп</w:t>
      </w:r>
      <w:proofErr w:type="spellEnd"/>
      <w:proofErr w:type="gramEnd"/>
      <w:r w:rsidRPr="00CB0BED">
        <w:rPr>
          <w:rFonts w:ascii="Times New Roman" w:hAnsi="Times New Roman" w:cs="Times New Roman"/>
          <w:sz w:val="16"/>
          <w:szCs w:val="28"/>
        </w:rPr>
        <w:t xml:space="preserve">: </w:t>
      </w:r>
      <w:proofErr w:type="spellStart"/>
      <w:r w:rsidRPr="00CB0BED">
        <w:rPr>
          <w:rFonts w:ascii="Times New Roman" w:hAnsi="Times New Roman" w:cs="Times New Roman"/>
          <w:sz w:val="16"/>
          <w:szCs w:val="28"/>
        </w:rPr>
        <w:t>Мухидинова</w:t>
      </w:r>
      <w:proofErr w:type="spellEnd"/>
      <w:r w:rsidRPr="00CB0BED">
        <w:rPr>
          <w:rFonts w:ascii="Times New Roman" w:hAnsi="Times New Roman" w:cs="Times New Roman"/>
          <w:sz w:val="16"/>
          <w:szCs w:val="28"/>
        </w:rPr>
        <w:t xml:space="preserve"> П.М</w:t>
      </w:r>
    </w:p>
    <w:p w:rsidR="00CB0BED" w:rsidRPr="00CB0BED" w:rsidRDefault="00CB0BED" w:rsidP="00CB0BED">
      <w:pPr>
        <w:spacing w:after="0" w:line="240" w:lineRule="auto"/>
        <w:rPr>
          <w:rFonts w:ascii="Times New Roman" w:hAnsi="Times New Roman" w:cs="Times New Roman"/>
          <w:sz w:val="16"/>
          <w:szCs w:val="28"/>
        </w:rPr>
      </w:pPr>
      <w:r w:rsidRPr="00CB0BED">
        <w:rPr>
          <w:rFonts w:ascii="Times New Roman" w:hAnsi="Times New Roman" w:cs="Times New Roman"/>
          <w:sz w:val="16"/>
          <w:szCs w:val="28"/>
        </w:rPr>
        <w:t>Тел 89640006415</w:t>
      </w:r>
    </w:p>
    <w:p w:rsidR="00CB0BED" w:rsidRPr="00CB0BED" w:rsidRDefault="00CB0BED" w:rsidP="00CB0BED">
      <w:pPr>
        <w:spacing w:after="0" w:line="240" w:lineRule="auto"/>
        <w:rPr>
          <w:rFonts w:ascii="Times New Roman" w:hAnsi="Times New Roman" w:cs="Times New Roman"/>
          <w:sz w:val="16"/>
          <w:szCs w:val="28"/>
        </w:rPr>
      </w:pPr>
      <w:proofErr w:type="gramStart"/>
      <w:r w:rsidRPr="00CB0BED">
        <w:rPr>
          <w:rFonts w:ascii="Times New Roman" w:hAnsi="Times New Roman" w:cs="Times New Roman"/>
          <w:sz w:val="16"/>
          <w:szCs w:val="28"/>
          <w:lang w:val="en-US"/>
        </w:rPr>
        <w:t>e-mail</w:t>
      </w:r>
      <w:proofErr w:type="gramEnd"/>
      <w:r w:rsidRPr="00CB0BED">
        <w:rPr>
          <w:rFonts w:ascii="Times New Roman" w:hAnsi="Times New Roman" w:cs="Times New Roman"/>
          <w:sz w:val="16"/>
          <w:szCs w:val="28"/>
          <w:lang w:val="en-US"/>
        </w:rPr>
        <w:t>: pati00015@mail.ru</w:t>
      </w:r>
    </w:p>
    <w:p w:rsidR="00093775" w:rsidRDefault="00093775"/>
    <w:sectPr w:rsidR="00093775" w:rsidSect="00D60EB3">
      <w:pgSz w:w="11906" w:h="16838"/>
      <w:pgMar w:top="851" w:right="850" w:bottom="709" w:left="127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08"/>
  <w:characterSpacingControl w:val="doNotCompress"/>
  <w:compat/>
  <w:rsids>
    <w:rsidRoot w:val="00093775"/>
    <w:rsid w:val="00093775"/>
    <w:rsid w:val="00682731"/>
    <w:rsid w:val="006D57B7"/>
    <w:rsid w:val="0081248A"/>
    <w:rsid w:val="00847651"/>
    <w:rsid w:val="00863C26"/>
    <w:rsid w:val="00A150DC"/>
    <w:rsid w:val="00B84F45"/>
    <w:rsid w:val="00CB0BED"/>
    <w:rsid w:val="00D60EB3"/>
    <w:rsid w:val="00E307D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93775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093775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0937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93775"/>
    <w:rPr>
      <w:rFonts w:ascii="Tahoma" w:hAnsi="Tahoma" w:cs="Tahoma"/>
      <w:sz w:val="16"/>
      <w:szCs w:val="16"/>
    </w:rPr>
  </w:style>
  <w:style w:type="paragraph" w:customStyle="1" w:styleId="p3">
    <w:name w:val="p3"/>
    <w:basedOn w:val="a"/>
    <w:rsid w:val="006D57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4">
    <w:name w:val="p4"/>
    <w:basedOn w:val="a"/>
    <w:rsid w:val="006D57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20304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1</Pages>
  <Words>407</Words>
  <Characters>2325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2727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151551</dc:creator>
  <cp:lastModifiedBy>151551</cp:lastModifiedBy>
  <cp:revision>4</cp:revision>
  <dcterms:created xsi:type="dcterms:W3CDTF">2017-12-08T20:21:00Z</dcterms:created>
  <dcterms:modified xsi:type="dcterms:W3CDTF">2017-12-10T17:57:00Z</dcterms:modified>
</cp:coreProperties>
</file>